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5" w:rsidRDefault="00A47CD5" w:rsidP="00A47CD5">
      <w:pPr>
        <w:jc w:val="center"/>
        <w:rPr>
          <w:rStyle w:val="ts6"/>
          <w:b/>
          <w:caps/>
          <w:color w:val="FF0000"/>
          <w:sz w:val="36"/>
          <w:szCs w:val="36"/>
        </w:rPr>
      </w:pPr>
    </w:p>
    <w:p w:rsidR="00A47CD5" w:rsidRDefault="00A47CD5" w:rsidP="00A47CD5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A47CD5">
        <w:rPr>
          <w:rStyle w:val="ts6"/>
          <w:b/>
          <w:caps/>
          <w:color w:val="FF0000"/>
          <w:sz w:val="36"/>
          <w:szCs w:val="36"/>
        </w:rPr>
        <w:t xml:space="preserve">При  получении предупреждения о </w:t>
      </w:r>
    </w:p>
    <w:p w:rsidR="00A47CD5" w:rsidRPr="00A47CD5" w:rsidRDefault="00A47CD5" w:rsidP="00A47CD5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A47CD5">
        <w:rPr>
          <w:rStyle w:val="ts6"/>
          <w:b/>
          <w:caps/>
          <w:color w:val="FF0000"/>
          <w:sz w:val="36"/>
          <w:szCs w:val="36"/>
        </w:rPr>
        <w:t>снежной буре (метели)</w:t>
      </w:r>
    </w:p>
    <w:p w:rsidR="00A47CD5" w:rsidRPr="00A47CD5" w:rsidRDefault="00A47CD5">
      <w:pPr>
        <w:rPr>
          <w:rStyle w:val="ts6"/>
          <w:sz w:val="36"/>
          <w:szCs w:val="36"/>
        </w:rPr>
      </w:pPr>
    </w:p>
    <w:p w:rsidR="00A47CD5" w:rsidRDefault="00A47CD5" w:rsidP="00A47CD5">
      <w:pPr>
        <w:spacing w:line="360" w:lineRule="auto"/>
        <w:ind w:firstLine="851"/>
        <w:jc w:val="both"/>
        <w:rPr>
          <w:rStyle w:val="ts6"/>
          <w:sz w:val="36"/>
          <w:szCs w:val="36"/>
        </w:rPr>
      </w:pPr>
    </w:p>
    <w:p w:rsidR="009D7B4C" w:rsidRPr="00A47CD5" w:rsidRDefault="00A47CD5" w:rsidP="00A47CD5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6"/>
          <w:sz w:val="36"/>
          <w:szCs w:val="36"/>
        </w:rPr>
        <w:t>При получении предупреждения о с</w:t>
      </w:r>
      <w:r w:rsidR="00754041" w:rsidRPr="00A47CD5">
        <w:rPr>
          <w:rStyle w:val="ts6"/>
          <w:sz w:val="36"/>
          <w:szCs w:val="36"/>
        </w:rPr>
        <w:t>нежн</w:t>
      </w:r>
      <w:r>
        <w:rPr>
          <w:rStyle w:val="ts6"/>
          <w:sz w:val="36"/>
          <w:szCs w:val="36"/>
        </w:rPr>
        <w:t>ой</w:t>
      </w:r>
      <w:r w:rsidR="00754041" w:rsidRPr="00A47CD5">
        <w:rPr>
          <w:rStyle w:val="ts6"/>
          <w:sz w:val="36"/>
          <w:szCs w:val="36"/>
        </w:rPr>
        <w:t xml:space="preserve"> бур</w:t>
      </w:r>
      <w:r>
        <w:rPr>
          <w:rStyle w:val="ts6"/>
          <w:sz w:val="36"/>
          <w:szCs w:val="36"/>
        </w:rPr>
        <w:t>е</w:t>
      </w:r>
      <w:r w:rsidR="00754041" w:rsidRPr="00A47CD5">
        <w:rPr>
          <w:rStyle w:val="ts6"/>
          <w:sz w:val="36"/>
          <w:szCs w:val="36"/>
        </w:rPr>
        <w:t>, метели, (о них населению сообщается заблаговременно)</w:t>
      </w:r>
      <w:r>
        <w:rPr>
          <w:rStyle w:val="ts6"/>
          <w:sz w:val="36"/>
          <w:szCs w:val="36"/>
        </w:rPr>
        <w:t xml:space="preserve"> необходимо сделать следующее:</w:t>
      </w:r>
    </w:p>
    <w:p w:rsidR="00754041" w:rsidRPr="00A47CD5" w:rsidRDefault="00754041" w:rsidP="00A47CD5">
      <w:pPr>
        <w:spacing w:line="360" w:lineRule="auto"/>
        <w:ind w:firstLine="851"/>
        <w:jc w:val="both"/>
        <w:rPr>
          <w:sz w:val="36"/>
          <w:szCs w:val="36"/>
        </w:rPr>
      </w:pPr>
      <w:r w:rsidRPr="00A47CD5">
        <w:rPr>
          <w:rStyle w:val="ts6"/>
          <w:sz w:val="36"/>
          <w:szCs w:val="36"/>
        </w:rPr>
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</w:r>
    </w:p>
    <w:p w:rsidR="00A47CD5" w:rsidRDefault="00754041" w:rsidP="00A47CD5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A47CD5">
        <w:rPr>
          <w:rStyle w:val="ts6"/>
          <w:sz w:val="36"/>
          <w:szCs w:val="36"/>
        </w:rPr>
        <w:t>2. Телевизоры, радиоприемники и репродукторы радиотрансляции держите постоянно включенными.</w:t>
      </w:r>
      <w:r w:rsidR="00A47CD5">
        <w:rPr>
          <w:rStyle w:val="ts6"/>
          <w:sz w:val="36"/>
          <w:szCs w:val="36"/>
        </w:rPr>
        <w:t xml:space="preserve"> </w:t>
      </w:r>
    </w:p>
    <w:p w:rsidR="00754041" w:rsidRDefault="00754041" w:rsidP="00A47CD5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A47CD5">
        <w:rPr>
          <w:rStyle w:val="ts6"/>
          <w:sz w:val="36"/>
          <w:szCs w:val="36"/>
        </w:rPr>
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</w:r>
    </w:p>
    <w:p w:rsidR="00A47CD5" w:rsidRPr="00A47CD5" w:rsidRDefault="00A47CD5" w:rsidP="00A47CD5">
      <w:pPr>
        <w:spacing w:line="360" w:lineRule="auto"/>
        <w:ind w:firstLine="851"/>
        <w:jc w:val="both"/>
        <w:rPr>
          <w:sz w:val="36"/>
          <w:szCs w:val="36"/>
        </w:rPr>
      </w:pPr>
      <w:r>
        <w:rPr>
          <w:rStyle w:val="ts6"/>
          <w:sz w:val="36"/>
          <w:szCs w:val="36"/>
        </w:rPr>
        <w:t>4. Отложите поездку на автомобиле. Если вы находитесь в пути на личном автомобиле переждите бурю, метель в населённом пункте, кемпинге, гостинице.</w:t>
      </w:r>
    </w:p>
    <w:sectPr w:rsidR="00A47CD5" w:rsidRPr="00A47CD5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754041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A51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2AB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041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47CD5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75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2015-10-07T11:23:00Z</dcterms:created>
  <dcterms:modified xsi:type="dcterms:W3CDTF">2015-10-07T11:23:00Z</dcterms:modified>
</cp:coreProperties>
</file>